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ED231" w14:textId="77777777" w:rsidR="00322241" w:rsidRPr="00BA76A4" w:rsidRDefault="00322241" w:rsidP="00322241">
      <w:pPr>
        <w:ind w:right="144"/>
        <w:jc w:val="center"/>
        <w:rPr>
          <w:rFonts w:ascii="Arial" w:hAnsi="Arial" w:cs="Arial"/>
          <w:b/>
          <w:sz w:val="22"/>
          <w:szCs w:val="22"/>
        </w:rPr>
      </w:pPr>
      <w:r w:rsidRPr="00BA76A4">
        <w:rPr>
          <w:rFonts w:ascii="Arial" w:hAnsi="Arial" w:cs="Arial"/>
          <w:b/>
          <w:sz w:val="22"/>
          <w:szCs w:val="22"/>
        </w:rPr>
        <w:t>FOR IMMEDIATE RELEASE</w:t>
      </w:r>
    </w:p>
    <w:p w14:paraId="09829964" w14:textId="77777777" w:rsidR="00322241" w:rsidRDefault="00322241" w:rsidP="00322241">
      <w:pPr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Contact: [</w:t>
      </w:r>
      <w:r>
        <w:rPr>
          <w:rFonts w:ascii="Arial" w:hAnsi="Arial" w:cs="Arial"/>
          <w:color w:val="FF0000"/>
          <w:sz w:val="22"/>
          <w:szCs w:val="22"/>
        </w:rPr>
        <w:t>ORGANIZATION AND CONTACT NAME</w:t>
      </w:r>
      <w:r>
        <w:rPr>
          <w:rFonts w:ascii="Arial" w:hAnsi="Arial" w:cs="Arial"/>
          <w:sz w:val="22"/>
          <w:szCs w:val="22"/>
        </w:rPr>
        <w:t>]</w:t>
      </w:r>
    </w:p>
    <w:p w14:paraId="724340E8" w14:textId="77777777" w:rsidR="00322241" w:rsidRDefault="00322241" w:rsidP="00322241">
      <w:pPr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[</w:t>
      </w:r>
      <w:r w:rsidRPr="00586C77">
        <w:rPr>
          <w:rFonts w:ascii="Arial" w:hAnsi="Arial" w:cs="Arial"/>
          <w:color w:val="FF0000"/>
          <w:sz w:val="22"/>
          <w:szCs w:val="22"/>
        </w:rPr>
        <w:t>CONTACT</w:t>
      </w:r>
      <w:r>
        <w:rPr>
          <w:rFonts w:ascii="Arial" w:hAnsi="Arial" w:cs="Arial"/>
          <w:sz w:val="22"/>
          <w:szCs w:val="22"/>
        </w:rPr>
        <w:t>]</w:t>
      </w:r>
    </w:p>
    <w:p w14:paraId="191DEB3C" w14:textId="77777777" w:rsidR="00322241" w:rsidRDefault="00322241" w:rsidP="00322241">
      <w:pPr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[</w:t>
      </w:r>
      <w:r w:rsidRPr="00586C77">
        <w:rPr>
          <w:rFonts w:ascii="Arial" w:hAnsi="Arial" w:cs="Arial"/>
          <w:color w:val="FF0000"/>
          <w:sz w:val="22"/>
          <w:szCs w:val="22"/>
        </w:rPr>
        <w:t>CONTACT</w:t>
      </w:r>
      <w:r w:rsidRPr="00586C77">
        <w:rPr>
          <w:rFonts w:ascii="Arial" w:hAnsi="Arial" w:cs="Arial"/>
          <w:sz w:val="22"/>
          <w:szCs w:val="22"/>
        </w:rPr>
        <w:t>]</w:t>
      </w:r>
    </w:p>
    <w:p w14:paraId="2BD62674" w14:textId="77777777" w:rsidR="00322241" w:rsidRDefault="00322241" w:rsidP="00322241">
      <w:pPr>
        <w:ind w:right="144"/>
        <w:jc w:val="center"/>
        <w:rPr>
          <w:rFonts w:ascii="Arial" w:hAnsi="Arial" w:cs="Arial"/>
          <w:sz w:val="22"/>
          <w:szCs w:val="22"/>
        </w:rPr>
      </w:pPr>
    </w:p>
    <w:p w14:paraId="518DF8D2" w14:textId="3932B302" w:rsidR="00322241" w:rsidRDefault="00322241" w:rsidP="00322241">
      <w:pPr>
        <w:ind w:right="144"/>
        <w:jc w:val="center"/>
        <w:rPr>
          <w:rFonts w:ascii="Arial" w:hAnsi="Arial" w:cs="Arial"/>
          <w:b/>
          <w:bCs/>
          <w:sz w:val="22"/>
          <w:szCs w:val="22"/>
        </w:rPr>
      </w:pPr>
      <w:r w:rsidRPr="00E24B10">
        <w:rPr>
          <w:rFonts w:ascii="Arial" w:hAnsi="Arial" w:cs="Arial"/>
          <w:b/>
          <w:bCs/>
          <w:sz w:val="22"/>
          <w:szCs w:val="22"/>
        </w:rPr>
        <w:t>Start the Conversation About Sex</w:t>
      </w:r>
    </w:p>
    <w:p w14:paraId="690A2E3D" w14:textId="77777777" w:rsidR="00E10BD2" w:rsidRPr="00E24B10" w:rsidRDefault="00E10BD2" w:rsidP="00322241">
      <w:pPr>
        <w:ind w:right="144"/>
        <w:jc w:val="center"/>
        <w:rPr>
          <w:rFonts w:ascii="Arial" w:hAnsi="Arial" w:cs="Arial"/>
          <w:b/>
          <w:bCs/>
          <w:sz w:val="22"/>
          <w:szCs w:val="22"/>
        </w:rPr>
      </w:pPr>
    </w:p>
    <w:p w14:paraId="4E8F7178" w14:textId="53AC5F4B" w:rsidR="00322241" w:rsidRDefault="00252056" w:rsidP="00322241">
      <w:pPr>
        <w:ind w:right="14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May</w:t>
      </w:r>
      <w:r w:rsidR="00322241">
        <w:rPr>
          <w:rFonts w:ascii="Arial" w:hAnsi="Arial" w:cs="Arial"/>
          <w:sz w:val="22"/>
          <w:szCs w:val="22"/>
        </w:rPr>
        <w:t>,</w:t>
      </w:r>
      <w:proofErr w:type="gramEnd"/>
      <w:r w:rsidR="00322241">
        <w:rPr>
          <w:rFonts w:ascii="Arial" w:hAnsi="Arial" w:cs="Arial"/>
          <w:sz w:val="22"/>
          <w:szCs w:val="22"/>
        </w:rPr>
        <w:t xml:space="preserve"> 20</w:t>
      </w:r>
      <w:r w:rsidR="0075647C">
        <w:rPr>
          <w:rFonts w:ascii="Arial" w:hAnsi="Arial" w:cs="Arial"/>
          <w:sz w:val="22"/>
          <w:szCs w:val="22"/>
        </w:rPr>
        <w:t>2</w:t>
      </w:r>
      <w:r w:rsidR="00DF52EF">
        <w:rPr>
          <w:rFonts w:ascii="Arial" w:hAnsi="Arial" w:cs="Arial"/>
          <w:sz w:val="22"/>
          <w:szCs w:val="22"/>
        </w:rPr>
        <w:t>1</w:t>
      </w:r>
      <w:r w:rsidR="00322241">
        <w:rPr>
          <w:rFonts w:ascii="Arial" w:hAnsi="Arial" w:cs="Arial"/>
          <w:sz w:val="22"/>
          <w:szCs w:val="22"/>
        </w:rPr>
        <w:t xml:space="preserve"> –</w:t>
      </w:r>
      <w:r w:rsidR="00FA5D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May</w:t>
      </w:r>
      <w:r w:rsidR="00322241">
        <w:rPr>
          <w:rFonts w:ascii="Arial" w:hAnsi="Arial" w:cs="Arial"/>
          <w:sz w:val="22"/>
          <w:szCs w:val="22"/>
        </w:rPr>
        <w:t xml:space="preserve"> is </w:t>
      </w:r>
      <w:r w:rsidRPr="00E24B10">
        <w:rPr>
          <w:rFonts w:ascii="Arial" w:hAnsi="Arial" w:cs="Arial"/>
          <w:i/>
          <w:iCs/>
          <w:sz w:val="22"/>
          <w:szCs w:val="22"/>
        </w:rPr>
        <w:t>Sex Ed for All</w:t>
      </w:r>
      <w:r w:rsidR="00322241">
        <w:rPr>
          <w:rFonts w:ascii="Arial" w:hAnsi="Arial" w:cs="Arial"/>
          <w:sz w:val="22"/>
          <w:szCs w:val="22"/>
        </w:rPr>
        <w:t xml:space="preserve"> </w:t>
      </w:r>
      <w:r w:rsidR="003F6A64" w:rsidRPr="00E24B10">
        <w:rPr>
          <w:rFonts w:ascii="Arial" w:hAnsi="Arial" w:cs="Arial"/>
          <w:i/>
          <w:iCs/>
          <w:sz w:val="22"/>
          <w:szCs w:val="22"/>
        </w:rPr>
        <w:t>Month</w:t>
      </w:r>
      <w:r w:rsidR="00FA5D00">
        <w:rPr>
          <w:rFonts w:ascii="Arial" w:hAnsi="Arial" w:cs="Arial"/>
          <w:sz w:val="22"/>
          <w:szCs w:val="22"/>
        </w:rPr>
        <w:t xml:space="preserve">, which </w:t>
      </w:r>
      <w:r w:rsidR="00A02607">
        <w:rPr>
          <w:rFonts w:ascii="Arial" w:hAnsi="Arial" w:cs="Arial"/>
          <w:sz w:val="22"/>
          <w:szCs w:val="22"/>
        </w:rPr>
        <w:t xml:space="preserve">focuses on </w:t>
      </w:r>
      <w:r w:rsidR="00FA5D00">
        <w:rPr>
          <w:rFonts w:ascii="Arial" w:hAnsi="Arial" w:cs="Arial"/>
          <w:sz w:val="22"/>
          <w:szCs w:val="22"/>
        </w:rPr>
        <w:t xml:space="preserve">empowering </w:t>
      </w:r>
      <w:r w:rsidR="0043086C">
        <w:rPr>
          <w:rFonts w:ascii="Arial" w:hAnsi="Arial" w:cs="Arial"/>
          <w:sz w:val="22"/>
          <w:szCs w:val="22"/>
        </w:rPr>
        <w:t>young people with</w:t>
      </w:r>
      <w:r w:rsidR="0043086C" w:rsidRPr="00096B1E">
        <w:rPr>
          <w:rFonts w:ascii="Arial" w:hAnsi="Arial" w:cs="Arial"/>
          <w:sz w:val="22"/>
          <w:szCs w:val="22"/>
        </w:rPr>
        <w:t xml:space="preserve"> </w:t>
      </w:r>
      <w:r w:rsidR="003F6A64">
        <w:rPr>
          <w:rFonts w:ascii="Arial" w:hAnsi="Arial" w:cs="Arial"/>
          <w:sz w:val="22"/>
          <w:szCs w:val="22"/>
        </w:rPr>
        <w:t xml:space="preserve">the </w:t>
      </w:r>
      <w:r w:rsidR="00096B1E" w:rsidRPr="00096B1E">
        <w:rPr>
          <w:rFonts w:ascii="Arial" w:hAnsi="Arial" w:cs="Arial"/>
          <w:sz w:val="22"/>
          <w:szCs w:val="22"/>
        </w:rPr>
        <w:t xml:space="preserve">sexual health information </w:t>
      </w:r>
      <w:r w:rsidR="0043086C">
        <w:rPr>
          <w:rFonts w:ascii="Arial" w:hAnsi="Arial" w:cs="Arial"/>
          <w:sz w:val="22"/>
          <w:szCs w:val="22"/>
        </w:rPr>
        <w:t>they need</w:t>
      </w:r>
      <w:r w:rsidR="00096B1E" w:rsidRPr="00096B1E">
        <w:rPr>
          <w:rFonts w:ascii="Arial" w:hAnsi="Arial" w:cs="Arial"/>
          <w:sz w:val="22"/>
          <w:szCs w:val="22"/>
        </w:rPr>
        <w:t xml:space="preserve"> to make </w:t>
      </w:r>
      <w:r w:rsidR="0043086C">
        <w:rPr>
          <w:rFonts w:ascii="Arial" w:hAnsi="Arial" w:cs="Arial"/>
          <w:sz w:val="22"/>
          <w:szCs w:val="22"/>
        </w:rPr>
        <w:t>informed</w:t>
      </w:r>
      <w:r w:rsidR="00096B1E" w:rsidRPr="00096B1E">
        <w:rPr>
          <w:rFonts w:ascii="Arial" w:hAnsi="Arial" w:cs="Arial"/>
          <w:sz w:val="22"/>
          <w:szCs w:val="22"/>
        </w:rPr>
        <w:t xml:space="preserve"> decisions</w:t>
      </w:r>
      <w:r w:rsidR="00A02607" w:rsidRPr="002A183B">
        <w:rPr>
          <w:rFonts w:ascii="Arial" w:hAnsi="Arial" w:cs="Arial"/>
          <w:sz w:val="22"/>
          <w:szCs w:val="22"/>
        </w:rPr>
        <w:t xml:space="preserve">. </w:t>
      </w:r>
      <w:r w:rsidR="00FA5D00">
        <w:rPr>
          <w:rFonts w:ascii="Arial" w:hAnsi="Arial" w:cs="Arial"/>
          <w:sz w:val="22"/>
          <w:szCs w:val="22"/>
        </w:rPr>
        <w:t>Topics</w:t>
      </w:r>
      <w:r w:rsidR="00A02607" w:rsidRPr="002A183B">
        <w:rPr>
          <w:rFonts w:ascii="Arial" w:hAnsi="Arial" w:cs="Arial"/>
          <w:sz w:val="22"/>
          <w:szCs w:val="22"/>
        </w:rPr>
        <w:t xml:space="preserve"> </w:t>
      </w:r>
      <w:r w:rsidR="002A183B" w:rsidRPr="002A183B">
        <w:rPr>
          <w:rFonts w:ascii="Arial" w:hAnsi="Arial" w:cs="Arial"/>
          <w:sz w:val="22"/>
          <w:szCs w:val="22"/>
        </w:rPr>
        <w:t>include</w:t>
      </w:r>
      <w:r w:rsidR="00A02607" w:rsidRPr="002A183B">
        <w:rPr>
          <w:rFonts w:ascii="Arial" w:hAnsi="Arial" w:cs="Arial"/>
          <w:sz w:val="22"/>
          <w:szCs w:val="22"/>
        </w:rPr>
        <w:t xml:space="preserve"> medically accurate terms</w:t>
      </w:r>
      <w:r w:rsidR="002A183B" w:rsidRPr="002A183B">
        <w:rPr>
          <w:rFonts w:ascii="Arial" w:hAnsi="Arial" w:cs="Arial"/>
          <w:sz w:val="22"/>
          <w:szCs w:val="22"/>
        </w:rPr>
        <w:t>, birth control and contraceptive options,</w:t>
      </w:r>
      <w:r w:rsidR="00A02607" w:rsidRPr="002A183B">
        <w:rPr>
          <w:rFonts w:ascii="Arial" w:hAnsi="Arial" w:cs="Arial"/>
          <w:sz w:val="22"/>
          <w:szCs w:val="22"/>
        </w:rPr>
        <w:t xml:space="preserve"> consent</w:t>
      </w:r>
      <w:r w:rsidR="002A183B" w:rsidRPr="002A183B">
        <w:rPr>
          <w:rFonts w:ascii="Arial" w:hAnsi="Arial" w:cs="Arial"/>
          <w:sz w:val="22"/>
          <w:szCs w:val="22"/>
        </w:rPr>
        <w:t xml:space="preserve"> information and more</w:t>
      </w:r>
      <w:r w:rsidR="00A02607" w:rsidRPr="002A183B">
        <w:rPr>
          <w:rFonts w:ascii="Arial" w:hAnsi="Arial" w:cs="Arial"/>
          <w:sz w:val="22"/>
          <w:szCs w:val="22"/>
        </w:rPr>
        <w:t xml:space="preserve">. </w:t>
      </w:r>
      <w:r w:rsidR="00A02607" w:rsidRPr="00E24B10">
        <w:rPr>
          <w:rFonts w:ascii="Arial" w:hAnsi="Arial" w:cs="Arial"/>
          <w:i/>
          <w:iCs/>
          <w:sz w:val="22"/>
          <w:szCs w:val="22"/>
        </w:rPr>
        <w:t>Sex Ed for All</w:t>
      </w:r>
      <w:r w:rsidR="00A02607" w:rsidRPr="002A183B">
        <w:rPr>
          <w:rFonts w:ascii="Arial" w:hAnsi="Arial" w:cs="Arial"/>
          <w:sz w:val="22"/>
          <w:szCs w:val="22"/>
        </w:rPr>
        <w:t xml:space="preserve"> </w:t>
      </w:r>
      <w:r w:rsidR="00A02607" w:rsidRPr="00E24B10">
        <w:rPr>
          <w:rFonts w:ascii="Arial" w:hAnsi="Arial" w:cs="Arial"/>
          <w:i/>
          <w:iCs/>
          <w:sz w:val="22"/>
          <w:szCs w:val="22"/>
        </w:rPr>
        <w:t>Month</w:t>
      </w:r>
      <w:r w:rsidR="00A02607" w:rsidRPr="002A183B">
        <w:rPr>
          <w:rFonts w:ascii="Arial" w:hAnsi="Arial" w:cs="Arial"/>
          <w:sz w:val="22"/>
          <w:szCs w:val="22"/>
        </w:rPr>
        <w:t xml:space="preserve"> </w:t>
      </w:r>
      <w:r w:rsidR="00FA5D00">
        <w:rPr>
          <w:rFonts w:ascii="Arial" w:hAnsi="Arial" w:cs="Arial"/>
          <w:sz w:val="22"/>
          <w:szCs w:val="22"/>
        </w:rPr>
        <w:t>is truly focused on</w:t>
      </w:r>
      <w:r w:rsidR="00A02607" w:rsidRPr="002A183B">
        <w:rPr>
          <w:rFonts w:ascii="Arial" w:hAnsi="Arial" w:cs="Arial"/>
          <w:sz w:val="22"/>
          <w:szCs w:val="22"/>
        </w:rPr>
        <w:t xml:space="preserve"> “all”</w:t>
      </w:r>
      <w:r w:rsidR="009B2189">
        <w:rPr>
          <w:rFonts w:ascii="Arial" w:hAnsi="Arial" w:cs="Arial"/>
          <w:sz w:val="22"/>
          <w:szCs w:val="22"/>
        </w:rPr>
        <w:t xml:space="preserve"> </w:t>
      </w:r>
      <w:r w:rsidR="00FA5D00">
        <w:rPr>
          <w:rFonts w:ascii="Arial" w:hAnsi="Arial" w:cs="Arial"/>
          <w:sz w:val="22"/>
          <w:szCs w:val="22"/>
        </w:rPr>
        <w:t xml:space="preserve">individuals </w:t>
      </w:r>
      <w:r w:rsidR="00AE77F6">
        <w:rPr>
          <w:rFonts w:ascii="Arial" w:hAnsi="Arial" w:cs="Arial"/>
          <w:sz w:val="22"/>
          <w:szCs w:val="22"/>
        </w:rPr>
        <w:t>regardless of</w:t>
      </w:r>
      <w:r w:rsidR="00A02607">
        <w:rPr>
          <w:rFonts w:ascii="Arial" w:hAnsi="Arial" w:cs="Arial"/>
          <w:sz w:val="22"/>
          <w:szCs w:val="22"/>
        </w:rPr>
        <w:t xml:space="preserve"> gender, race, sexual orientation, </w:t>
      </w:r>
      <w:r w:rsidR="006A69CE">
        <w:rPr>
          <w:rFonts w:ascii="Arial" w:hAnsi="Arial" w:cs="Arial"/>
          <w:sz w:val="22"/>
          <w:szCs w:val="22"/>
        </w:rPr>
        <w:t xml:space="preserve">culture, </w:t>
      </w:r>
      <w:r w:rsidR="00A02607">
        <w:rPr>
          <w:rFonts w:ascii="Arial" w:hAnsi="Arial" w:cs="Arial"/>
          <w:sz w:val="22"/>
          <w:szCs w:val="22"/>
        </w:rPr>
        <w:t>abilities</w:t>
      </w:r>
      <w:r w:rsidR="006A69CE">
        <w:rPr>
          <w:rFonts w:ascii="Arial" w:hAnsi="Arial" w:cs="Arial"/>
          <w:sz w:val="22"/>
          <w:szCs w:val="22"/>
        </w:rPr>
        <w:t>/disabilities</w:t>
      </w:r>
      <w:r w:rsidR="00A02607">
        <w:rPr>
          <w:rFonts w:ascii="Arial" w:hAnsi="Arial" w:cs="Arial"/>
          <w:sz w:val="22"/>
          <w:szCs w:val="22"/>
        </w:rPr>
        <w:t xml:space="preserve"> or socioeconomic status.</w:t>
      </w:r>
      <w:r w:rsidR="00322241">
        <w:rPr>
          <w:rFonts w:ascii="Arial" w:hAnsi="Arial" w:cs="Arial"/>
          <w:sz w:val="22"/>
          <w:szCs w:val="22"/>
        </w:rPr>
        <w:t xml:space="preserve"> </w:t>
      </w:r>
      <w:r w:rsidR="00322241" w:rsidRPr="0063438D">
        <w:rPr>
          <w:rFonts w:ascii="Arial" w:hAnsi="Arial" w:cs="Arial"/>
          <w:sz w:val="22"/>
          <w:szCs w:val="22"/>
        </w:rPr>
        <w:t xml:space="preserve">Several organizations, </w:t>
      </w:r>
      <w:r w:rsidR="00322241">
        <w:rPr>
          <w:rFonts w:ascii="Arial" w:hAnsi="Arial" w:cs="Arial"/>
          <w:sz w:val="22"/>
          <w:szCs w:val="22"/>
        </w:rPr>
        <w:t>such as</w:t>
      </w:r>
      <w:r w:rsidR="00322241" w:rsidRPr="0063438D">
        <w:rPr>
          <w:rFonts w:ascii="Arial" w:hAnsi="Arial" w:cs="Arial"/>
          <w:sz w:val="22"/>
          <w:szCs w:val="22"/>
        </w:rPr>
        <w:t xml:space="preserve"> [</w:t>
      </w:r>
      <w:r w:rsidR="00322241">
        <w:rPr>
          <w:rFonts w:ascii="Arial" w:hAnsi="Arial" w:cs="Arial"/>
          <w:color w:val="FF0000"/>
          <w:sz w:val="22"/>
          <w:szCs w:val="22"/>
        </w:rPr>
        <w:t>ORGANIZATION NAME</w:t>
      </w:r>
      <w:r w:rsidR="00322241" w:rsidRPr="0063438D">
        <w:rPr>
          <w:rFonts w:ascii="Arial" w:hAnsi="Arial" w:cs="Arial"/>
          <w:sz w:val="22"/>
          <w:szCs w:val="22"/>
        </w:rPr>
        <w:t>]</w:t>
      </w:r>
      <w:r w:rsidR="00322241">
        <w:rPr>
          <w:rFonts w:ascii="Arial" w:hAnsi="Arial" w:cs="Arial"/>
          <w:sz w:val="22"/>
          <w:szCs w:val="22"/>
        </w:rPr>
        <w:t>,</w:t>
      </w:r>
      <w:r w:rsidR="00322241" w:rsidRPr="0063438D">
        <w:rPr>
          <w:rFonts w:ascii="Arial" w:hAnsi="Arial" w:cs="Arial"/>
          <w:sz w:val="22"/>
          <w:szCs w:val="22"/>
        </w:rPr>
        <w:t xml:space="preserve"> have tools available to help </w:t>
      </w:r>
      <w:r w:rsidR="006A69CE">
        <w:rPr>
          <w:rFonts w:ascii="Arial" w:hAnsi="Arial" w:cs="Arial"/>
          <w:sz w:val="22"/>
          <w:szCs w:val="22"/>
        </w:rPr>
        <w:t>young people equip themselves with the knowledge they need</w:t>
      </w:r>
      <w:r w:rsidR="003F6A64">
        <w:rPr>
          <w:rFonts w:ascii="Arial" w:hAnsi="Arial" w:cs="Arial"/>
          <w:sz w:val="22"/>
          <w:szCs w:val="22"/>
        </w:rPr>
        <w:t xml:space="preserve"> to make informed decisions about their relationships</w:t>
      </w:r>
      <w:r w:rsidR="006A69CE">
        <w:rPr>
          <w:rFonts w:ascii="Arial" w:hAnsi="Arial" w:cs="Arial"/>
          <w:sz w:val="22"/>
          <w:szCs w:val="22"/>
        </w:rPr>
        <w:t>.</w:t>
      </w:r>
      <w:r w:rsidR="00322241">
        <w:rPr>
          <w:rFonts w:ascii="Arial" w:hAnsi="Arial" w:cs="Arial"/>
          <w:sz w:val="22"/>
          <w:szCs w:val="22"/>
        </w:rPr>
        <w:t xml:space="preserve"> </w:t>
      </w:r>
    </w:p>
    <w:p w14:paraId="324DCA31" w14:textId="77777777" w:rsidR="00322241" w:rsidRDefault="00322241" w:rsidP="00322241">
      <w:pPr>
        <w:ind w:right="144"/>
        <w:rPr>
          <w:rFonts w:ascii="Arial" w:hAnsi="Arial" w:cs="Arial"/>
          <w:sz w:val="22"/>
          <w:szCs w:val="22"/>
        </w:rPr>
      </w:pPr>
    </w:p>
    <w:p w14:paraId="0F9E1F1F" w14:textId="626F14CB" w:rsidR="001418E3" w:rsidRPr="007C3AEB" w:rsidRDefault="00322241" w:rsidP="00322241">
      <w:pPr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2019, Prevent Child Abuse Iowa released research findings regarding Iowans’ perceptions of healthy relationships, sex and </w:t>
      </w:r>
      <w:r w:rsidR="00A076C9">
        <w:rPr>
          <w:rFonts w:ascii="Arial" w:hAnsi="Arial" w:cs="Arial"/>
          <w:sz w:val="22"/>
          <w:szCs w:val="22"/>
        </w:rPr>
        <w:t>consent</w:t>
      </w:r>
      <w:r w:rsidRPr="00CF2662">
        <w:rPr>
          <w:rFonts w:ascii="Arial" w:hAnsi="Arial" w:cs="Arial"/>
          <w:sz w:val="22"/>
          <w:szCs w:val="22"/>
        </w:rPr>
        <w:t xml:space="preserve">. Iowa youth ranked </w:t>
      </w:r>
      <w:r w:rsidR="003F6A64">
        <w:rPr>
          <w:rFonts w:ascii="Arial" w:hAnsi="Arial" w:cs="Arial"/>
          <w:sz w:val="22"/>
          <w:szCs w:val="22"/>
        </w:rPr>
        <w:t>“</w:t>
      </w:r>
      <w:r w:rsidRPr="00CF2662">
        <w:rPr>
          <w:rFonts w:ascii="Arial" w:hAnsi="Arial" w:cs="Arial"/>
          <w:sz w:val="22"/>
          <w:szCs w:val="22"/>
        </w:rPr>
        <w:t>healthy relationships</w:t>
      </w:r>
      <w:r w:rsidR="003F6A64">
        <w:rPr>
          <w:rFonts w:ascii="Arial" w:hAnsi="Arial" w:cs="Arial"/>
          <w:sz w:val="22"/>
          <w:szCs w:val="22"/>
        </w:rPr>
        <w:t>”</w:t>
      </w:r>
      <w:r w:rsidR="006A69CE">
        <w:rPr>
          <w:rFonts w:ascii="Arial" w:hAnsi="Arial" w:cs="Arial"/>
          <w:sz w:val="22"/>
          <w:szCs w:val="22"/>
        </w:rPr>
        <w:t xml:space="preserve"> and </w:t>
      </w:r>
      <w:r w:rsidR="003F6A64">
        <w:rPr>
          <w:rFonts w:ascii="Arial" w:hAnsi="Arial" w:cs="Arial"/>
          <w:sz w:val="22"/>
          <w:szCs w:val="22"/>
        </w:rPr>
        <w:t>“</w:t>
      </w:r>
      <w:r w:rsidR="006A69CE">
        <w:rPr>
          <w:rFonts w:ascii="Arial" w:hAnsi="Arial" w:cs="Arial"/>
          <w:sz w:val="22"/>
          <w:szCs w:val="22"/>
        </w:rPr>
        <w:t>consent</w:t>
      </w:r>
      <w:r w:rsidR="003F6A64">
        <w:rPr>
          <w:rFonts w:ascii="Arial" w:hAnsi="Arial" w:cs="Arial"/>
          <w:sz w:val="22"/>
          <w:szCs w:val="22"/>
        </w:rPr>
        <w:t>”</w:t>
      </w:r>
      <w:r w:rsidRPr="00CF2662">
        <w:rPr>
          <w:rFonts w:ascii="Arial" w:hAnsi="Arial" w:cs="Arial"/>
          <w:sz w:val="22"/>
          <w:szCs w:val="22"/>
        </w:rPr>
        <w:t xml:space="preserve"> as the most important </w:t>
      </w:r>
      <w:r w:rsidRPr="007C3AEB">
        <w:rPr>
          <w:rFonts w:ascii="Arial" w:hAnsi="Arial" w:cs="Arial"/>
          <w:sz w:val="22"/>
          <w:szCs w:val="22"/>
        </w:rPr>
        <w:t>topic</w:t>
      </w:r>
      <w:r w:rsidR="001418E3" w:rsidRPr="007C3AEB">
        <w:rPr>
          <w:rFonts w:ascii="Arial" w:hAnsi="Arial" w:cs="Arial"/>
          <w:sz w:val="22"/>
          <w:szCs w:val="22"/>
        </w:rPr>
        <w:t>s</w:t>
      </w:r>
      <w:r w:rsidRPr="007C3AEB">
        <w:rPr>
          <w:rFonts w:ascii="Arial" w:hAnsi="Arial" w:cs="Arial"/>
          <w:sz w:val="22"/>
          <w:szCs w:val="22"/>
        </w:rPr>
        <w:t xml:space="preserve"> among eight other conversations to have with trusted adults.</w:t>
      </w:r>
      <w:r w:rsidR="001418E3" w:rsidRPr="007C3AEB">
        <w:rPr>
          <w:rFonts w:ascii="Arial" w:hAnsi="Arial" w:cs="Arial"/>
          <w:sz w:val="22"/>
          <w:szCs w:val="22"/>
        </w:rPr>
        <w:t xml:space="preserve"> </w:t>
      </w:r>
      <w:r w:rsidR="00083433" w:rsidRPr="007C3AEB">
        <w:rPr>
          <w:rFonts w:ascii="Arial" w:hAnsi="Arial" w:cs="Arial"/>
          <w:sz w:val="22"/>
          <w:szCs w:val="22"/>
        </w:rPr>
        <w:t xml:space="preserve">The research also </w:t>
      </w:r>
      <w:r w:rsidR="00FA5D00">
        <w:rPr>
          <w:rFonts w:ascii="Arial" w:hAnsi="Arial" w:cs="Arial"/>
          <w:sz w:val="22"/>
          <w:szCs w:val="22"/>
        </w:rPr>
        <w:t>revealed</w:t>
      </w:r>
      <w:r w:rsidR="00FA5D00" w:rsidRPr="007C3AEB">
        <w:rPr>
          <w:rFonts w:ascii="Arial" w:hAnsi="Arial" w:cs="Arial"/>
          <w:sz w:val="22"/>
          <w:szCs w:val="22"/>
        </w:rPr>
        <w:t xml:space="preserve"> </w:t>
      </w:r>
      <w:r w:rsidR="00083433" w:rsidRPr="007C3AEB">
        <w:rPr>
          <w:rFonts w:ascii="Arial" w:hAnsi="Arial" w:cs="Arial"/>
          <w:sz w:val="22"/>
          <w:szCs w:val="22"/>
        </w:rPr>
        <w:t xml:space="preserve">that Iowa adolescents desired advice about using contraception/protection, recognizing when they were ready for sex, communicating consent and abstaining. </w:t>
      </w:r>
      <w:r w:rsidR="001B6959" w:rsidRPr="007C3AEB">
        <w:rPr>
          <w:rFonts w:ascii="Arial" w:hAnsi="Arial" w:cs="Arial"/>
          <w:sz w:val="22"/>
          <w:szCs w:val="22"/>
        </w:rPr>
        <w:t>However, when parents</w:t>
      </w:r>
      <w:r w:rsidR="00083433" w:rsidRPr="007C3AEB">
        <w:rPr>
          <w:rFonts w:ascii="Arial" w:hAnsi="Arial" w:cs="Arial"/>
          <w:sz w:val="22"/>
          <w:szCs w:val="22"/>
        </w:rPr>
        <w:t>/</w:t>
      </w:r>
      <w:r w:rsidR="001B6959" w:rsidRPr="007C3AEB">
        <w:rPr>
          <w:rFonts w:ascii="Arial" w:hAnsi="Arial" w:cs="Arial"/>
          <w:sz w:val="22"/>
          <w:szCs w:val="22"/>
        </w:rPr>
        <w:t xml:space="preserve">guardians were asked about topics that they’ve discussed with their dependents, </w:t>
      </w:r>
      <w:r w:rsidR="003F6A64">
        <w:rPr>
          <w:rFonts w:ascii="Arial" w:hAnsi="Arial" w:cs="Arial"/>
          <w:sz w:val="22"/>
          <w:szCs w:val="22"/>
        </w:rPr>
        <w:t>“</w:t>
      </w:r>
      <w:r w:rsidR="001B6959" w:rsidRPr="007C3AEB">
        <w:rPr>
          <w:rFonts w:ascii="Arial" w:hAnsi="Arial" w:cs="Arial"/>
          <w:sz w:val="22"/>
          <w:szCs w:val="22"/>
        </w:rPr>
        <w:t>sexual health</w:t>
      </w:r>
      <w:r w:rsidR="003F6A64">
        <w:rPr>
          <w:rFonts w:ascii="Arial" w:hAnsi="Arial" w:cs="Arial"/>
          <w:sz w:val="22"/>
          <w:szCs w:val="22"/>
        </w:rPr>
        <w:t>”</w:t>
      </w:r>
      <w:r w:rsidR="001B6959" w:rsidRPr="007C3AEB">
        <w:rPr>
          <w:rFonts w:ascii="Arial" w:hAnsi="Arial" w:cs="Arial"/>
          <w:sz w:val="22"/>
          <w:szCs w:val="22"/>
        </w:rPr>
        <w:t xml:space="preserve"> and </w:t>
      </w:r>
      <w:r w:rsidR="003F6A64">
        <w:rPr>
          <w:rFonts w:ascii="Arial" w:hAnsi="Arial" w:cs="Arial"/>
          <w:sz w:val="22"/>
          <w:szCs w:val="22"/>
        </w:rPr>
        <w:t>“</w:t>
      </w:r>
      <w:r w:rsidR="001B6959" w:rsidRPr="007C3AEB">
        <w:rPr>
          <w:rFonts w:ascii="Arial" w:hAnsi="Arial" w:cs="Arial"/>
          <w:sz w:val="22"/>
          <w:szCs w:val="22"/>
        </w:rPr>
        <w:t>pregnancy</w:t>
      </w:r>
      <w:r w:rsidR="003F6A64">
        <w:rPr>
          <w:rFonts w:ascii="Arial" w:hAnsi="Arial" w:cs="Arial"/>
          <w:sz w:val="22"/>
          <w:szCs w:val="22"/>
        </w:rPr>
        <w:t>”</w:t>
      </w:r>
      <w:r w:rsidR="001B6959" w:rsidRPr="007C3AEB">
        <w:rPr>
          <w:rFonts w:ascii="Arial" w:hAnsi="Arial" w:cs="Arial"/>
          <w:sz w:val="22"/>
          <w:szCs w:val="22"/>
        </w:rPr>
        <w:t xml:space="preserve"> were the least discussed topics</w:t>
      </w:r>
      <w:r w:rsidR="00083433" w:rsidRPr="007C3AEB">
        <w:rPr>
          <w:rFonts w:ascii="Arial" w:hAnsi="Arial" w:cs="Arial"/>
          <w:sz w:val="22"/>
          <w:szCs w:val="22"/>
        </w:rPr>
        <w:t xml:space="preserve"> in Iowa households.</w:t>
      </w:r>
    </w:p>
    <w:p w14:paraId="2CE72AE4" w14:textId="77777777" w:rsidR="00322241" w:rsidRPr="007C3AEB" w:rsidRDefault="00322241" w:rsidP="00322241">
      <w:pPr>
        <w:ind w:right="144"/>
        <w:rPr>
          <w:rFonts w:ascii="Arial" w:hAnsi="Arial" w:cs="Arial"/>
          <w:sz w:val="22"/>
          <w:szCs w:val="22"/>
        </w:rPr>
      </w:pPr>
    </w:p>
    <w:p w14:paraId="3B65416C" w14:textId="1D4D8E94" w:rsidR="00322241" w:rsidRPr="007C3AEB" w:rsidRDefault="00322241" w:rsidP="00322241">
      <w:pPr>
        <w:ind w:right="144"/>
        <w:rPr>
          <w:rFonts w:ascii="Arial" w:hAnsi="Arial" w:cs="Arial"/>
          <w:color w:val="FF0000"/>
          <w:sz w:val="22"/>
          <w:szCs w:val="22"/>
        </w:rPr>
      </w:pPr>
      <w:r w:rsidRPr="007C3AEB">
        <w:rPr>
          <w:rFonts w:ascii="Arial" w:hAnsi="Arial" w:cs="Arial"/>
          <w:sz w:val="22"/>
          <w:szCs w:val="22"/>
        </w:rPr>
        <w:t xml:space="preserve"> </w:t>
      </w:r>
      <w:r w:rsidRPr="007C3AEB">
        <w:rPr>
          <w:rFonts w:ascii="Arial" w:hAnsi="Arial" w:cs="Arial"/>
          <w:color w:val="FF0000"/>
          <w:sz w:val="22"/>
          <w:szCs w:val="22"/>
        </w:rPr>
        <w:t xml:space="preserve">[This is a great spot to insert local </w:t>
      </w:r>
      <w:r w:rsidR="00E34CDA">
        <w:rPr>
          <w:rFonts w:ascii="Arial" w:hAnsi="Arial" w:cs="Arial"/>
          <w:color w:val="FF0000"/>
          <w:sz w:val="22"/>
          <w:szCs w:val="22"/>
        </w:rPr>
        <w:t>events</w:t>
      </w:r>
      <w:r w:rsidR="00E34CDA" w:rsidRPr="007C3AEB">
        <w:rPr>
          <w:rFonts w:ascii="Arial" w:hAnsi="Arial" w:cs="Arial"/>
          <w:color w:val="FF0000"/>
          <w:sz w:val="22"/>
          <w:szCs w:val="22"/>
        </w:rPr>
        <w:t xml:space="preserve"> </w:t>
      </w:r>
      <w:r w:rsidRPr="007C3AEB">
        <w:rPr>
          <w:rFonts w:ascii="Arial" w:hAnsi="Arial" w:cs="Arial"/>
          <w:color w:val="FF0000"/>
          <w:sz w:val="22"/>
          <w:szCs w:val="22"/>
        </w:rPr>
        <w:t xml:space="preserve">for </w:t>
      </w:r>
      <w:r w:rsidR="00E34CDA" w:rsidRPr="00E24B10">
        <w:rPr>
          <w:rFonts w:ascii="Arial" w:hAnsi="Arial" w:cs="Arial"/>
          <w:i/>
          <w:iCs/>
          <w:color w:val="FF0000"/>
          <w:sz w:val="22"/>
          <w:szCs w:val="22"/>
        </w:rPr>
        <w:t>Sex Ed For All</w:t>
      </w:r>
      <w:r w:rsidRPr="00E24B10">
        <w:rPr>
          <w:rFonts w:ascii="Arial" w:hAnsi="Arial" w:cs="Arial"/>
          <w:i/>
          <w:iCs/>
          <w:color w:val="FF0000"/>
          <w:sz w:val="22"/>
          <w:szCs w:val="22"/>
        </w:rPr>
        <w:t xml:space="preserve"> Month</w:t>
      </w:r>
      <w:r w:rsidRPr="007C3AEB">
        <w:rPr>
          <w:rFonts w:ascii="Arial" w:hAnsi="Arial" w:cs="Arial"/>
          <w:color w:val="FF0000"/>
          <w:sz w:val="22"/>
          <w:szCs w:val="22"/>
        </w:rPr>
        <w:t xml:space="preserve"> or other sex education tools/events/opportunities.</w:t>
      </w:r>
      <w:r w:rsidR="000F0A02">
        <w:rPr>
          <w:rFonts w:ascii="Arial" w:hAnsi="Arial" w:cs="Arial"/>
          <w:color w:val="FF0000"/>
          <w:sz w:val="22"/>
          <w:szCs w:val="22"/>
        </w:rPr>
        <w:t>]</w:t>
      </w:r>
    </w:p>
    <w:p w14:paraId="368BA8D9" w14:textId="77777777" w:rsidR="00322241" w:rsidRPr="007C3AEB" w:rsidRDefault="00322241" w:rsidP="00322241">
      <w:pPr>
        <w:ind w:right="144"/>
        <w:rPr>
          <w:rFonts w:ascii="Arial" w:hAnsi="Arial" w:cs="Arial"/>
          <w:sz w:val="22"/>
          <w:szCs w:val="22"/>
        </w:rPr>
      </w:pPr>
    </w:p>
    <w:p w14:paraId="26D953CA" w14:textId="157DCF8B" w:rsidR="00322241" w:rsidRPr="007C3AEB" w:rsidRDefault="00322241" w:rsidP="00322241">
      <w:pPr>
        <w:ind w:right="144"/>
        <w:rPr>
          <w:rFonts w:ascii="Arial" w:hAnsi="Arial" w:cs="Arial"/>
          <w:sz w:val="22"/>
          <w:szCs w:val="22"/>
        </w:rPr>
      </w:pPr>
      <w:r w:rsidRPr="007C3AEB">
        <w:rPr>
          <w:rFonts w:ascii="Arial" w:hAnsi="Arial" w:cs="Arial"/>
          <w:sz w:val="22"/>
          <w:szCs w:val="22"/>
        </w:rPr>
        <w:t xml:space="preserve">For more information on </w:t>
      </w:r>
      <w:r w:rsidR="000F1317" w:rsidRPr="00E24B10">
        <w:rPr>
          <w:rFonts w:ascii="Arial" w:hAnsi="Arial" w:cs="Arial"/>
          <w:i/>
          <w:iCs/>
          <w:sz w:val="22"/>
          <w:szCs w:val="22"/>
        </w:rPr>
        <w:t xml:space="preserve">Sex Ed for All </w:t>
      </w:r>
      <w:r w:rsidR="003F6A64" w:rsidRPr="00E24B10">
        <w:rPr>
          <w:rFonts w:ascii="Arial" w:hAnsi="Arial" w:cs="Arial"/>
          <w:i/>
          <w:iCs/>
          <w:sz w:val="22"/>
          <w:szCs w:val="22"/>
        </w:rPr>
        <w:t>Month</w:t>
      </w:r>
      <w:r w:rsidRPr="007C3AEB">
        <w:rPr>
          <w:rFonts w:ascii="Arial" w:hAnsi="Arial" w:cs="Arial"/>
          <w:sz w:val="22"/>
          <w:szCs w:val="22"/>
        </w:rPr>
        <w:t>, reach out to [</w:t>
      </w:r>
      <w:r w:rsidRPr="007C3AEB">
        <w:rPr>
          <w:rFonts w:ascii="Arial" w:hAnsi="Arial" w:cs="Arial"/>
          <w:color w:val="FF0000"/>
          <w:sz w:val="22"/>
          <w:szCs w:val="22"/>
        </w:rPr>
        <w:t>ORGANIZATION NAME</w:t>
      </w:r>
      <w:r w:rsidRPr="007C3AEB">
        <w:rPr>
          <w:rFonts w:ascii="Arial" w:hAnsi="Arial" w:cs="Arial"/>
          <w:sz w:val="22"/>
          <w:szCs w:val="22"/>
        </w:rPr>
        <w:t>] at [</w:t>
      </w:r>
      <w:r w:rsidRPr="007C3AEB">
        <w:rPr>
          <w:rFonts w:ascii="Arial" w:hAnsi="Arial" w:cs="Arial"/>
          <w:color w:val="FF0000"/>
          <w:sz w:val="22"/>
          <w:szCs w:val="22"/>
        </w:rPr>
        <w:t>PHONE/EMAIL CONTACT</w:t>
      </w:r>
      <w:r w:rsidRPr="007C3AEB">
        <w:rPr>
          <w:rFonts w:ascii="Arial" w:hAnsi="Arial" w:cs="Arial"/>
          <w:sz w:val="22"/>
          <w:szCs w:val="22"/>
        </w:rPr>
        <w:t>].</w:t>
      </w:r>
    </w:p>
    <w:p w14:paraId="529D5AEF" w14:textId="77777777" w:rsidR="00BB4CC1" w:rsidRDefault="00BB4CC1" w:rsidP="00BB4CC1">
      <w:pPr>
        <w:rPr>
          <w:rFonts w:ascii="Arial" w:hAnsi="Arial" w:cs="Arial"/>
          <w:sz w:val="22"/>
          <w:szCs w:val="22"/>
        </w:rPr>
      </w:pPr>
    </w:p>
    <w:p w14:paraId="64EB0D78" w14:textId="079B8357" w:rsidR="00BB4CC1" w:rsidRDefault="00BB4CC1" w:rsidP="00BB4CC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14:paraId="6147A9F0" w14:textId="0BC4F5BA" w:rsidR="003E0E24" w:rsidRPr="00BB4CC1" w:rsidRDefault="003E0E24" w:rsidP="00BB4CC1">
      <w:pPr>
        <w:rPr>
          <w:rFonts w:ascii="Arial" w:hAnsi="Arial" w:cs="Arial"/>
          <w:sz w:val="22"/>
          <w:szCs w:val="22"/>
        </w:rPr>
      </w:pPr>
    </w:p>
    <w:sectPr w:rsidR="003E0E24" w:rsidRPr="00BB4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04D9D"/>
    <w:multiLevelType w:val="hybridMultilevel"/>
    <w:tmpl w:val="04AA37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41"/>
    <w:rsid w:val="00083433"/>
    <w:rsid w:val="00096B1E"/>
    <w:rsid w:val="000F0A02"/>
    <w:rsid w:val="000F1317"/>
    <w:rsid w:val="001418E3"/>
    <w:rsid w:val="001B5C62"/>
    <w:rsid w:val="001B6959"/>
    <w:rsid w:val="002420D6"/>
    <w:rsid w:val="00252056"/>
    <w:rsid w:val="002A183B"/>
    <w:rsid w:val="002A3F5B"/>
    <w:rsid w:val="00322241"/>
    <w:rsid w:val="00366D18"/>
    <w:rsid w:val="003E0E24"/>
    <w:rsid w:val="003F6A64"/>
    <w:rsid w:val="0043086C"/>
    <w:rsid w:val="00575CBE"/>
    <w:rsid w:val="006A69CE"/>
    <w:rsid w:val="0075647C"/>
    <w:rsid w:val="007C3AEB"/>
    <w:rsid w:val="009B2189"/>
    <w:rsid w:val="009C1473"/>
    <w:rsid w:val="00A02607"/>
    <w:rsid w:val="00A076C9"/>
    <w:rsid w:val="00AE6EB0"/>
    <w:rsid w:val="00AE77F6"/>
    <w:rsid w:val="00BB4CC1"/>
    <w:rsid w:val="00DF52EF"/>
    <w:rsid w:val="00E10BD2"/>
    <w:rsid w:val="00E24B10"/>
    <w:rsid w:val="00E24BBC"/>
    <w:rsid w:val="00E34CDA"/>
    <w:rsid w:val="00FA3650"/>
    <w:rsid w:val="00FA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DFB6"/>
  <w15:chartTrackingRefBased/>
  <w15:docId w15:val="{1F10777C-4FF9-4095-BBA3-05FA6754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7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F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4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C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CD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Christensen</dc:creator>
  <cp:keywords/>
  <dc:description/>
  <cp:lastModifiedBy>Victoria Tramp</cp:lastModifiedBy>
  <cp:revision>3</cp:revision>
  <cp:lastPrinted>2020-02-10T23:02:00Z</cp:lastPrinted>
  <dcterms:created xsi:type="dcterms:W3CDTF">2021-03-10T21:54:00Z</dcterms:created>
  <dcterms:modified xsi:type="dcterms:W3CDTF">2021-03-10T21:54:00Z</dcterms:modified>
</cp:coreProperties>
</file>