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26DD" w14:textId="13F6FA0E" w:rsidR="003A441C" w:rsidRDefault="003A441C"/>
    <w:p w14:paraId="04E395A6" w14:textId="29F0BB60" w:rsidR="008B6DFA" w:rsidRDefault="008B6DFA"/>
    <w:p w14:paraId="2DD95EF9" w14:textId="77777777" w:rsidR="008B6DFA" w:rsidRDefault="008B6DFA" w:rsidP="008B6DFA">
      <w:pPr>
        <w:rPr>
          <w:rFonts w:ascii="Verdana" w:hAnsi="Verdana"/>
          <w:color w:val="000000"/>
          <w:sz w:val="24"/>
          <w:szCs w:val="24"/>
        </w:rPr>
      </w:pPr>
    </w:p>
    <w:p w14:paraId="1BBB8D02" w14:textId="053B0FF3" w:rsidR="00230637" w:rsidRPr="00230637" w:rsidRDefault="008202F0" w:rsidP="00230637">
      <w:pPr>
        <w:rPr>
          <w:rFonts w:ascii="Verdana" w:hAnsi="Verdana"/>
          <w:i/>
          <w:iCs/>
          <w:color w:val="000000"/>
          <w:sz w:val="24"/>
          <w:szCs w:val="24"/>
        </w:rPr>
      </w:pPr>
      <w:r>
        <w:rPr>
          <w:rFonts w:ascii="Verdana" w:hAnsi="Verdana"/>
          <w:i/>
          <w:iCs/>
          <w:color w:val="000000"/>
          <w:sz w:val="24"/>
          <w:szCs w:val="24"/>
        </w:rPr>
        <w:t>F</w:t>
      </w:r>
      <w:r w:rsidR="00230637" w:rsidRPr="00230637">
        <w:rPr>
          <w:rFonts w:ascii="Verdana" w:hAnsi="Verdana"/>
          <w:i/>
          <w:iCs/>
          <w:color w:val="000000"/>
          <w:sz w:val="24"/>
          <w:szCs w:val="24"/>
        </w:rPr>
        <w:t xml:space="preserve">or the following </w:t>
      </w:r>
      <w:r>
        <w:rPr>
          <w:rFonts w:ascii="Verdana" w:hAnsi="Verdana"/>
          <w:i/>
          <w:iCs/>
          <w:color w:val="000000"/>
          <w:sz w:val="24"/>
          <w:szCs w:val="24"/>
        </w:rPr>
        <w:t xml:space="preserve">hotels, guests </w:t>
      </w:r>
      <w:r w:rsidR="00230637" w:rsidRPr="00230637">
        <w:rPr>
          <w:rFonts w:ascii="Verdana" w:hAnsi="Verdana"/>
          <w:i/>
          <w:iCs/>
          <w:color w:val="000000"/>
          <w:sz w:val="24"/>
          <w:szCs w:val="24"/>
        </w:rPr>
        <w:t xml:space="preserve">should </w:t>
      </w:r>
      <w:r w:rsidR="00230637" w:rsidRPr="00230637">
        <w:rPr>
          <w:rFonts w:ascii="Verdana" w:hAnsi="Verdana"/>
          <w:i/>
          <w:iCs/>
          <w:color w:val="000000"/>
          <w:sz w:val="24"/>
          <w:szCs w:val="24"/>
        </w:rPr>
        <w:t>call directly to make reservations. </w:t>
      </w:r>
    </w:p>
    <w:p w14:paraId="051D4B6A" w14:textId="77777777" w:rsidR="00230637" w:rsidRPr="00230637" w:rsidRDefault="00230637" w:rsidP="00230637">
      <w:pPr>
        <w:rPr>
          <w:rFonts w:ascii="Verdana" w:hAnsi="Verdana"/>
          <w:i/>
          <w:iCs/>
          <w:color w:val="000000"/>
          <w:sz w:val="24"/>
          <w:szCs w:val="24"/>
        </w:rPr>
      </w:pPr>
    </w:p>
    <w:p w14:paraId="4FE2D223" w14:textId="77777777" w:rsidR="00230637" w:rsidRDefault="00230637" w:rsidP="00230637">
      <w:pPr>
        <w:rPr>
          <w:rFonts w:ascii="Verdana" w:hAnsi="Verdana"/>
          <w:color w:val="000000"/>
          <w:sz w:val="24"/>
          <w:szCs w:val="24"/>
        </w:rPr>
      </w:pPr>
    </w:p>
    <w:p w14:paraId="4BA45E22" w14:textId="77777777" w:rsidR="00230637" w:rsidRPr="00AA5986" w:rsidRDefault="00230637" w:rsidP="00230637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AA5986">
        <w:rPr>
          <w:rFonts w:asciiTheme="minorHAnsi" w:hAnsiTheme="minorHAnsi" w:cstheme="minorHAnsi"/>
          <w:b/>
          <w:bCs/>
          <w:color w:val="000000"/>
          <w:sz w:val="28"/>
          <w:szCs w:val="28"/>
        </w:rPr>
        <w:t>LaQuinta Inn &amp; Suites by Wyndham</w:t>
      </w:r>
      <w:r w:rsidRPr="00AA5986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r w:rsidRPr="00AA5986">
        <w:rPr>
          <w:rFonts w:asciiTheme="minorHAnsi" w:hAnsiTheme="minorHAnsi" w:cstheme="minorHAnsi"/>
          <w:color w:val="000000"/>
          <w:sz w:val="24"/>
          <w:szCs w:val="24"/>
        </w:rPr>
        <w:t>515-963-9500</w:t>
      </w:r>
    </w:p>
    <w:p w14:paraId="7A605CD0" w14:textId="6C2DD023" w:rsidR="00230637" w:rsidRPr="00AA5986" w:rsidRDefault="00230637" w:rsidP="0023063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AA5986">
        <w:rPr>
          <w:rFonts w:asciiTheme="minorHAnsi" w:hAnsiTheme="minorHAnsi" w:cstheme="minorHAnsi"/>
          <w:color w:val="000000"/>
          <w:sz w:val="24"/>
          <w:szCs w:val="24"/>
        </w:rPr>
        <w:t>$119.00/night</w:t>
      </w:r>
    </w:p>
    <w:p w14:paraId="5DD59C8F" w14:textId="77777777" w:rsidR="00230637" w:rsidRPr="00AA5986" w:rsidRDefault="00230637" w:rsidP="0023063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AA5986">
        <w:rPr>
          <w:rFonts w:asciiTheme="minorHAnsi" w:hAnsiTheme="minorHAnsi" w:cstheme="minorHAnsi"/>
          <w:color w:val="000000"/>
          <w:sz w:val="24"/>
          <w:szCs w:val="24"/>
        </w:rPr>
        <w:t>15 King Rooms</w:t>
      </w:r>
    </w:p>
    <w:p w14:paraId="66E403AC" w14:textId="77777777" w:rsidR="00230637" w:rsidRPr="00AA5986" w:rsidRDefault="00230637" w:rsidP="0023063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AA5986">
        <w:rPr>
          <w:rFonts w:asciiTheme="minorHAnsi" w:hAnsiTheme="minorHAnsi" w:cstheme="minorHAnsi"/>
          <w:color w:val="000000"/>
          <w:sz w:val="24"/>
          <w:szCs w:val="24"/>
        </w:rPr>
        <w:t>25 Double Queen Rooms</w:t>
      </w:r>
    </w:p>
    <w:p w14:paraId="11D0C94D" w14:textId="77777777" w:rsidR="00230637" w:rsidRPr="00AA5986" w:rsidRDefault="00230637" w:rsidP="0023063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AA5986">
        <w:rPr>
          <w:rFonts w:asciiTheme="minorHAnsi" w:hAnsiTheme="minorHAnsi" w:cstheme="minorHAnsi"/>
          <w:color w:val="000000"/>
          <w:sz w:val="24"/>
          <w:szCs w:val="24"/>
        </w:rPr>
        <w:t xml:space="preserve">This </w:t>
      </w:r>
      <w:proofErr w:type="gramStart"/>
      <w:r w:rsidRPr="00AA5986">
        <w:rPr>
          <w:rFonts w:asciiTheme="minorHAnsi" w:hAnsiTheme="minorHAnsi" w:cstheme="minorHAnsi"/>
          <w:color w:val="000000"/>
          <w:sz w:val="24"/>
          <w:szCs w:val="24"/>
        </w:rPr>
        <w:t>75 room</w:t>
      </w:r>
      <w:proofErr w:type="gramEnd"/>
      <w:r w:rsidRPr="00AA5986">
        <w:rPr>
          <w:rFonts w:asciiTheme="minorHAnsi" w:hAnsiTheme="minorHAnsi" w:cstheme="minorHAnsi"/>
          <w:color w:val="000000"/>
          <w:sz w:val="24"/>
          <w:szCs w:val="24"/>
        </w:rPr>
        <w:t xml:space="preserve"> property is a newly rebranded and remodeled hotel in September of 22. Pet friendly, and close to Outback Steakhouse and the Waterfront Seafood Market. with new 50" HD/</w:t>
      </w:r>
      <w:proofErr w:type="spellStart"/>
      <w:r w:rsidRPr="00AA5986">
        <w:rPr>
          <w:rFonts w:asciiTheme="minorHAnsi" w:hAnsiTheme="minorHAnsi" w:cstheme="minorHAnsi"/>
          <w:color w:val="000000"/>
          <w:sz w:val="24"/>
          <w:szCs w:val="24"/>
        </w:rPr>
        <w:t>Directv</w:t>
      </w:r>
      <w:proofErr w:type="spellEnd"/>
      <w:r w:rsidRPr="00AA5986">
        <w:rPr>
          <w:rFonts w:asciiTheme="minorHAnsi" w:hAnsiTheme="minorHAnsi" w:cstheme="minorHAnsi"/>
          <w:color w:val="000000"/>
          <w:sz w:val="24"/>
          <w:szCs w:val="24"/>
        </w:rPr>
        <w:t xml:space="preserve">, new mattresses, a </w:t>
      </w:r>
      <w:proofErr w:type="spellStart"/>
      <w:r w:rsidRPr="00AA5986">
        <w:rPr>
          <w:rFonts w:asciiTheme="minorHAnsi" w:hAnsiTheme="minorHAnsi" w:cstheme="minorHAnsi"/>
          <w:color w:val="000000"/>
          <w:sz w:val="24"/>
          <w:szCs w:val="24"/>
        </w:rPr>
        <w:t>keurig</w:t>
      </w:r>
      <w:proofErr w:type="spellEnd"/>
      <w:r w:rsidRPr="00AA5986">
        <w:rPr>
          <w:rFonts w:asciiTheme="minorHAnsi" w:hAnsiTheme="minorHAnsi" w:cstheme="minorHAnsi"/>
          <w:color w:val="000000"/>
          <w:sz w:val="24"/>
          <w:szCs w:val="24"/>
        </w:rPr>
        <w:t xml:space="preserve"> in every room along with a fridge and microwave. We offer a full, hot continental breakfast, a </w:t>
      </w:r>
      <w:proofErr w:type="gramStart"/>
      <w:r w:rsidRPr="00AA5986">
        <w:rPr>
          <w:rFonts w:asciiTheme="minorHAnsi" w:hAnsiTheme="minorHAnsi" w:cstheme="minorHAnsi"/>
          <w:color w:val="000000"/>
          <w:sz w:val="24"/>
          <w:szCs w:val="24"/>
        </w:rPr>
        <w:t>24 hour</w:t>
      </w:r>
      <w:proofErr w:type="gramEnd"/>
      <w:r w:rsidRPr="00AA5986">
        <w:rPr>
          <w:rFonts w:asciiTheme="minorHAnsi" w:hAnsiTheme="minorHAnsi" w:cstheme="minorHAnsi"/>
          <w:color w:val="000000"/>
          <w:sz w:val="24"/>
          <w:szCs w:val="24"/>
        </w:rPr>
        <w:t xml:space="preserve"> fitness center and indoor pool. </w:t>
      </w:r>
    </w:p>
    <w:p w14:paraId="11C73989" w14:textId="77777777" w:rsidR="00230637" w:rsidRDefault="00230637" w:rsidP="00230637">
      <w:pPr>
        <w:rPr>
          <w:rFonts w:ascii="Verdana" w:hAnsi="Verdana"/>
          <w:color w:val="000000"/>
          <w:sz w:val="24"/>
          <w:szCs w:val="24"/>
        </w:rPr>
      </w:pPr>
    </w:p>
    <w:p w14:paraId="22F6F6D7" w14:textId="073E7849" w:rsidR="00230637" w:rsidRPr="007407A9" w:rsidRDefault="00230637" w:rsidP="00230637">
      <w:pPr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7407A9">
        <w:rPr>
          <w:rFonts w:asciiTheme="minorHAnsi" w:hAnsiTheme="minorHAnsi" w:cstheme="minorHAnsi"/>
          <w:b/>
          <w:bCs/>
          <w:color w:val="000000"/>
          <w:sz w:val="28"/>
          <w:szCs w:val="28"/>
        </w:rPr>
        <w:t>Econo</w:t>
      </w:r>
      <w:r w:rsidR="00AA5986">
        <w:rPr>
          <w:rFonts w:asciiTheme="minorHAnsi" w:hAnsiTheme="minorHAnsi" w:cstheme="minorHAnsi"/>
          <w:b/>
          <w:bCs/>
          <w:color w:val="000000"/>
          <w:sz w:val="28"/>
          <w:szCs w:val="28"/>
        </w:rPr>
        <w:t>L</w:t>
      </w:r>
      <w:r w:rsidRPr="007407A9">
        <w:rPr>
          <w:rFonts w:asciiTheme="minorHAnsi" w:hAnsiTheme="minorHAnsi" w:cstheme="minorHAnsi"/>
          <w:b/>
          <w:bCs/>
          <w:color w:val="000000"/>
          <w:sz w:val="28"/>
          <w:szCs w:val="28"/>
        </w:rPr>
        <w:t>odge</w:t>
      </w:r>
      <w:proofErr w:type="spellEnd"/>
      <w:r w:rsidRPr="007407A9">
        <w:rPr>
          <w:rFonts w:asciiTheme="minorHAnsi" w:hAnsiTheme="minorHAnsi" w:cstheme="minorHAnsi"/>
          <w:color w:val="000000"/>
          <w:sz w:val="28"/>
          <w:szCs w:val="28"/>
        </w:rPr>
        <w:t xml:space="preserve">:  </w:t>
      </w:r>
      <w:r w:rsidRPr="00AA5986">
        <w:rPr>
          <w:rFonts w:asciiTheme="minorHAnsi" w:hAnsiTheme="minorHAnsi" w:cstheme="minorHAnsi"/>
          <w:color w:val="000000"/>
          <w:sz w:val="24"/>
          <w:szCs w:val="24"/>
        </w:rPr>
        <w:t>515-963-1100</w:t>
      </w:r>
    </w:p>
    <w:p w14:paraId="7B4B17B7" w14:textId="77777777" w:rsidR="00230637" w:rsidRPr="007407A9" w:rsidRDefault="00230637" w:rsidP="0023063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07A9">
        <w:rPr>
          <w:rFonts w:asciiTheme="minorHAnsi" w:hAnsiTheme="minorHAnsi" w:cstheme="minorHAnsi"/>
          <w:color w:val="000000"/>
          <w:sz w:val="24"/>
          <w:szCs w:val="24"/>
        </w:rPr>
        <w:t>$93.00/night</w:t>
      </w:r>
    </w:p>
    <w:p w14:paraId="0AD9B6C1" w14:textId="77777777" w:rsidR="00230637" w:rsidRPr="007407A9" w:rsidRDefault="00230637" w:rsidP="0023063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07A9">
        <w:rPr>
          <w:rFonts w:asciiTheme="minorHAnsi" w:hAnsiTheme="minorHAnsi" w:cstheme="minorHAnsi"/>
          <w:color w:val="000000"/>
          <w:sz w:val="24"/>
          <w:szCs w:val="24"/>
        </w:rPr>
        <w:t>20 Double Queen Rooms</w:t>
      </w:r>
    </w:p>
    <w:p w14:paraId="2FA8ECDC" w14:textId="77777777" w:rsidR="00230637" w:rsidRPr="007407A9" w:rsidRDefault="00230637" w:rsidP="0023063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07A9">
        <w:rPr>
          <w:rFonts w:asciiTheme="minorHAnsi" w:hAnsiTheme="minorHAnsi" w:cstheme="minorHAnsi"/>
          <w:color w:val="000000"/>
          <w:sz w:val="24"/>
          <w:szCs w:val="24"/>
        </w:rPr>
        <w:t>This is a smaller hotel with 56 rooms, indoor pool, continental breakfast. Located across the street from Casey's and about 3 blocks from Outback Steakhouse and Waterfront Seafood Market.</w:t>
      </w:r>
    </w:p>
    <w:p w14:paraId="7E937614" w14:textId="77777777" w:rsidR="00230637" w:rsidRDefault="00230637" w:rsidP="00230637">
      <w:pPr>
        <w:rPr>
          <w:rFonts w:ascii="Verdana" w:hAnsi="Verdana"/>
          <w:color w:val="000000"/>
          <w:sz w:val="24"/>
          <w:szCs w:val="24"/>
        </w:rPr>
      </w:pPr>
    </w:p>
    <w:p w14:paraId="7A25EC60" w14:textId="77777777" w:rsidR="00230637" w:rsidRPr="007407A9" w:rsidRDefault="00230637" w:rsidP="0023063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07A9">
        <w:rPr>
          <w:rFonts w:asciiTheme="minorHAnsi" w:hAnsiTheme="minorHAnsi" w:cstheme="minorHAnsi"/>
          <w:b/>
          <w:bCs/>
          <w:color w:val="000000"/>
          <w:sz w:val="28"/>
          <w:szCs w:val="28"/>
        </w:rPr>
        <w:t>Comfort Inn &amp; Suites:</w:t>
      </w:r>
      <w:r w:rsidRPr="007407A9">
        <w:rPr>
          <w:rFonts w:asciiTheme="minorHAnsi" w:hAnsiTheme="minorHAnsi" w:cstheme="minorHAnsi"/>
          <w:color w:val="000000"/>
          <w:sz w:val="24"/>
          <w:szCs w:val="24"/>
        </w:rPr>
        <w:t xml:space="preserve"> 515-965-8400</w:t>
      </w:r>
    </w:p>
    <w:p w14:paraId="7F5B1826" w14:textId="77777777" w:rsidR="00230637" w:rsidRPr="007407A9" w:rsidRDefault="00230637" w:rsidP="0023063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07A9">
        <w:rPr>
          <w:rFonts w:asciiTheme="minorHAnsi" w:hAnsiTheme="minorHAnsi" w:cstheme="minorHAnsi"/>
          <w:color w:val="000000"/>
          <w:sz w:val="24"/>
          <w:szCs w:val="24"/>
        </w:rPr>
        <w:t>$120/night</w:t>
      </w:r>
    </w:p>
    <w:p w14:paraId="64BA5AF2" w14:textId="77777777" w:rsidR="00230637" w:rsidRPr="007407A9" w:rsidRDefault="00230637" w:rsidP="0023063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07A9">
        <w:rPr>
          <w:rFonts w:asciiTheme="minorHAnsi" w:hAnsiTheme="minorHAnsi" w:cstheme="minorHAnsi"/>
          <w:color w:val="000000"/>
          <w:sz w:val="24"/>
          <w:szCs w:val="24"/>
        </w:rPr>
        <w:t>15 King Rooms </w:t>
      </w:r>
    </w:p>
    <w:p w14:paraId="5C3FDA8B" w14:textId="77777777" w:rsidR="00230637" w:rsidRPr="007407A9" w:rsidRDefault="00230637" w:rsidP="0023063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07A9">
        <w:rPr>
          <w:rFonts w:asciiTheme="minorHAnsi" w:hAnsiTheme="minorHAnsi" w:cstheme="minorHAnsi"/>
          <w:color w:val="000000"/>
          <w:sz w:val="24"/>
          <w:szCs w:val="24"/>
        </w:rPr>
        <w:t>15 Double Queen Rooms</w:t>
      </w:r>
    </w:p>
    <w:p w14:paraId="2DEAB8AA" w14:textId="77777777" w:rsidR="00230637" w:rsidRPr="007407A9" w:rsidRDefault="00230637" w:rsidP="0023063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07A9">
        <w:rPr>
          <w:rFonts w:asciiTheme="minorHAnsi" w:hAnsiTheme="minorHAnsi" w:cstheme="minorHAnsi"/>
          <w:color w:val="000000"/>
          <w:sz w:val="24"/>
          <w:szCs w:val="24"/>
        </w:rPr>
        <w:t xml:space="preserve">Formerly a Fairfield Inn, this hotel has 67 rooms, indoor pool, and continental breakfast. Within walking distance to Cazador Mexican, Tokyo Steakhouse &amp; Hibachi, </w:t>
      </w:r>
      <w:proofErr w:type="gramStart"/>
      <w:r w:rsidRPr="007407A9">
        <w:rPr>
          <w:rFonts w:asciiTheme="minorHAnsi" w:hAnsiTheme="minorHAnsi" w:cstheme="minorHAnsi"/>
          <w:color w:val="000000"/>
          <w:sz w:val="24"/>
          <w:szCs w:val="24"/>
        </w:rPr>
        <w:t>Arby's</w:t>
      </w:r>
      <w:proofErr w:type="gramEnd"/>
      <w:r w:rsidRPr="007407A9">
        <w:rPr>
          <w:rFonts w:asciiTheme="minorHAnsi" w:hAnsiTheme="minorHAnsi" w:cstheme="minorHAnsi"/>
          <w:color w:val="000000"/>
          <w:sz w:val="24"/>
          <w:szCs w:val="24"/>
        </w:rPr>
        <w:t xml:space="preserve"> and Guadalajara Mexican.</w:t>
      </w:r>
    </w:p>
    <w:p w14:paraId="2E115EA8" w14:textId="41CAC4A3" w:rsidR="008202F0" w:rsidRPr="00230637" w:rsidRDefault="008B6DFA" w:rsidP="008202F0">
      <w:pPr>
        <w:rPr>
          <w:rFonts w:ascii="Verdana" w:hAnsi="Verdana"/>
          <w:i/>
          <w:iCs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br/>
      </w:r>
      <w:r w:rsidR="008202F0">
        <w:rPr>
          <w:rFonts w:ascii="Verdana" w:hAnsi="Verdana"/>
          <w:i/>
          <w:iCs/>
          <w:color w:val="000000"/>
          <w:sz w:val="24"/>
          <w:szCs w:val="24"/>
        </w:rPr>
        <w:t>F</w:t>
      </w:r>
      <w:r w:rsidR="008202F0" w:rsidRPr="00230637">
        <w:rPr>
          <w:rFonts w:ascii="Verdana" w:hAnsi="Verdana"/>
          <w:i/>
          <w:iCs/>
          <w:color w:val="000000"/>
          <w:sz w:val="24"/>
          <w:szCs w:val="24"/>
        </w:rPr>
        <w:t xml:space="preserve">or the following </w:t>
      </w:r>
      <w:r w:rsidR="008202F0">
        <w:rPr>
          <w:rFonts w:ascii="Verdana" w:hAnsi="Verdana"/>
          <w:i/>
          <w:iCs/>
          <w:color w:val="000000"/>
          <w:sz w:val="24"/>
          <w:szCs w:val="24"/>
        </w:rPr>
        <w:t xml:space="preserve">hotels, guests </w:t>
      </w:r>
      <w:r w:rsidR="008202F0" w:rsidRPr="00230637">
        <w:rPr>
          <w:rFonts w:ascii="Verdana" w:hAnsi="Verdana"/>
          <w:i/>
          <w:iCs/>
          <w:color w:val="000000"/>
          <w:sz w:val="24"/>
          <w:szCs w:val="24"/>
        </w:rPr>
        <w:t xml:space="preserve">should call </w:t>
      </w:r>
      <w:r w:rsidR="008202F0">
        <w:rPr>
          <w:rFonts w:ascii="Verdana" w:hAnsi="Verdana"/>
          <w:i/>
          <w:iCs/>
          <w:color w:val="000000"/>
          <w:sz w:val="24"/>
          <w:szCs w:val="24"/>
        </w:rPr>
        <w:t>or use the link</w:t>
      </w:r>
      <w:r w:rsidR="00A8426C">
        <w:rPr>
          <w:rFonts w:ascii="Verdana" w:hAnsi="Verdana"/>
          <w:i/>
          <w:iCs/>
          <w:color w:val="000000"/>
          <w:sz w:val="24"/>
          <w:szCs w:val="24"/>
        </w:rPr>
        <w:t>s included</w:t>
      </w:r>
      <w:r w:rsidR="008202F0" w:rsidRPr="00230637">
        <w:rPr>
          <w:rFonts w:ascii="Verdana" w:hAnsi="Verdana"/>
          <w:i/>
          <w:iCs/>
          <w:color w:val="000000"/>
          <w:sz w:val="24"/>
          <w:szCs w:val="24"/>
        </w:rPr>
        <w:t xml:space="preserve"> to make reservations. </w:t>
      </w:r>
    </w:p>
    <w:p w14:paraId="2C6C98E0" w14:textId="6B69169D" w:rsidR="008B6DFA" w:rsidRDefault="008B6DFA" w:rsidP="00230637">
      <w:pPr>
        <w:rPr>
          <w:rFonts w:ascii="Verdana" w:hAnsi="Verdana"/>
          <w:color w:val="000000"/>
          <w:sz w:val="24"/>
          <w:szCs w:val="24"/>
        </w:rPr>
      </w:pPr>
    </w:p>
    <w:p w14:paraId="4DD3D89D" w14:textId="575A9905" w:rsidR="00853AF5" w:rsidRPr="007407A9" w:rsidRDefault="00853AF5">
      <w:pPr>
        <w:rPr>
          <w:b/>
          <w:bCs/>
          <w:sz w:val="28"/>
          <w:szCs w:val="28"/>
        </w:rPr>
      </w:pPr>
      <w:r w:rsidRPr="007407A9">
        <w:rPr>
          <w:b/>
          <w:bCs/>
          <w:sz w:val="28"/>
          <w:szCs w:val="28"/>
        </w:rPr>
        <w:t>Country Inn &amp; Suites, Ankeny</w:t>
      </w:r>
      <w:r w:rsidR="00AA5986">
        <w:rPr>
          <w:b/>
          <w:bCs/>
          <w:sz w:val="28"/>
          <w:szCs w:val="28"/>
        </w:rPr>
        <w:t xml:space="preserve"> </w:t>
      </w:r>
      <w:hyperlink r:id="rId4" w:history="1">
        <w:r w:rsidR="00487E90" w:rsidRPr="00487E90">
          <w:rPr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515</w:t>
        </w:r>
        <w:r w:rsidR="00487E90">
          <w:rPr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-</w:t>
        </w:r>
        <w:r w:rsidR="00487E90" w:rsidRPr="00487E90">
          <w:rPr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644-6164</w:t>
        </w:r>
      </w:hyperlink>
    </w:p>
    <w:p w14:paraId="33B301C0" w14:textId="58AB17CB" w:rsidR="00853AF5" w:rsidRDefault="00853AF5">
      <w:r>
        <w:rPr>
          <w:rStyle w:val="elementtoproof"/>
          <w:rFonts w:eastAsia="Times New Roman"/>
          <w:color w:val="000000"/>
          <w:sz w:val="24"/>
          <w:szCs w:val="24"/>
          <w:shd w:val="clear" w:color="auto" w:fill="FFFFFF"/>
        </w:rPr>
        <w:t>20 rooms with double queens and 20 rooms with single kings</w:t>
      </w:r>
      <w:r w:rsidR="00230637">
        <w:rPr>
          <w:rStyle w:val="elementtoproof"/>
          <w:rFonts w:eastAsia="Times New Roman"/>
          <w:color w:val="000000"/>
          <w:sz w:val="24"/>
          <w:szCs w:val="24"/>
          <w:shd w:val="clear" w:color="auto" w:fill="FFFFFF"/>
        </w:rPr>
        <w:t xml:space="preserve"> have been set aside for conference attendees</w:t>
      </w:r>
      <w:r>
        <w:rPr>
          <w:rStyle w:val="elementtoproof"/>
          <w:rFonts w:eastAsia="Times New Roman"/>
          <w:color w:val="000000"/>
          <w:sz w:val="24"/>
          <w:szCs w:val="24"/>
          <w:shd w:val="clear" w:color="auto" w:fill="FFFFFF"/>
        </w:rPr>
        <w:t>. The cutoff date to get the special rate is April 14</w:t>
      </w:r>
      <w:r>
        <w:rPr>
          <w:rStyle w:val="elementtoproof"/>
          <w:rFonts w:eastAsia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proofErr w:type="gramStart"/>
      <w:r>
        <w:rPr>
          <w:rStyle w:val="elementtoproof"/>
          <w:rFonts w:eastAsia="Times New Roman"/>
          <w:color w:val="000000"/>
          <w:sz w:val="24"/>
          <w:szCs w:val="24"/>
          <w:shd w:val="clear" w:color="auto" w:fill="FFFFFF"/>
        </w:rPr>
        <w:t> 2023</w:t>
      </w:r>
      <w:proofErr w:type="gramEnd"/>
      <w:r>
        <w:rPr>
          <w:rStyle w:val="elementtoproof"/>
          <w:rFonts w:eastAsia="Times New Roman"/>
          <w:color w:val="000000"/>
          <w:sz w:val="24"/>
          <w:szCs w:val="24"/>
          <w:shd w:val="clear" w:color="auto" w:fill="FFFFFF"/>
        </w:rPr>
        <w:t xml:space="preserve">. </w:t>
      </w:r>
      <w:r w:rsidR="003B7323">
        <w:rPr>
          <w:rStyle w:val="elementtoproof"/>
          <w:rFonts w:eastAsia="Times New Roman"/>
          <w:color w:val="000000"/>
          <w:sz w:val="24"/>
          <w:szCs w:val="24"/>
          <w:shd w:val="clear" w:color="auto" w:fill="FFFFFF"/>
        </w:rPr>
        <w:t>C</w:t>
      </w:r>
      <w:r>
        <w:rPr>
          <w:rStyle w:val="elementtoproof"/>
          <w:rFonts w:eastAsia="Times New Roman"/>
          <w:color w:val="000000"/>
          <w:sz w:val="24"/>
          <w:szCs w:val="24"/>
          <w:shd w:val="clear" w:color="auto" w:fill="FFFFFF"/>
        </w:rPr>
        <w:t xml:space="preserve">all or make </w:t>
      </w:r>
      <w:r w:rsidR="003B7323">
        <w:rPr>
          <w:rStyle w:val="elementtoproof"/>
          <w:rFonts w:eastAsia="Times New Roman"/>
          <w:color w:val="000000"/>
          <w:sz w:val="24"/>
          <w:szCs w:val="24"/>
          <w:shd w:val="clear" w:color="auto" w:fill="FFFFFF"/>
        </w:rPr>
        <w:t>reservations</w:t>
      </w:r>
      <w:r>
        <w:rPr>
          <w:rStyle w:val="elementtoproof"/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elementtoproof"/>
          <w:rFonts w:eastAsia="Times New Roman"/>
          <w:color w:val="000000"/>
          <w:sz w:val="24"/>
          <w:szCs w:val="24"/>
          <w:shd w:val="clear" w:color="auto" w:fill="FFFFFF"/>
        </w:rPr>
        <w:t>on line</w:t>
      </w:r>
      <w:proofErr w:type="gramEnd"/>
      <w:r>
        <w:rPr>
          <w:rStyle w:val="elementtoproof"/>
          <w:rFonts w:eastAsia="Times New Roman"/>
          <w:color w:val="000000"/>
          <w:sz w:val="24"/>
          <w:szCs w:val="24"/>
          <w:shd w:val="clear" w:color="auto" w:fill="FFFFFF"/>
        </w:rPr>
        <w:t xml:space="preserve"> with the special promotion code of CAPCON. </w:t>
      </w:r>
      <w:r w:rsidR="003B7323">
        <w:rPr>
          <w:rStyle w:val="elementtoproof"/>
          <w:rFonts w:eastAsia="Times New Roman"/>
          <w:color w:val="000000"/>
          <w:sz w:val="24"/>
          <w:szCs w:val="24"/>
          <w:shd w:val="clear" w:color="auto" w:fill="FFFFFF"/>
        </w:rPr>
        <w:t>Here is</w:t>
      </w:r>
      <w:r>
        <w:rPr>
          <w:rStyle w:val="elementtoproof"/>
          <w:rFonts w:eastAsia="Times New Roman"/>
          <w:color w:val="000000"/>
          <w:sz w:val="24"/>
          <w:szCs w:val="24"/>
          <w:shd w:val="clear" w:color="auto" w:fill="FFFFFF"/>
        </w:rPr>
        <w:t xml:space="preserve"> the direct link to our websit</w:t>
      </w:r>
      <w:r w:rsidR="003B7323">
        <w:rPr>
          <w:rStyle w:val="elementtoproof"/>
          <w:rFonts w:eastAsia="Times New Roman"/>
          <w:color w:val="000000"/>
          <w:sz w:val="24"/>
          <w:szCs w:val="24"/>
          <w:shd w:val="clear" w:color="auto" w:fill="FFFFFF"/>
        </w:rPr>
        <w:t>e:</w:t>
      </w:r>
    </w:p>
    <w:p w14:paraId="755AAD39" w14:textId="5E42D4B6" w:rsidR="00853AF5" w:rsidRDefault="00000000" w:rsidP="00853AF5">
      <w:pP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</w:pPr>
      <w:hyperlink r:id="rId5" w:history="1">
        <w:r w:rsidR="00853AF5">
          <w:rPr>
            <w:rStyle w:val="Hyperlink"/>
            <w:rFonts w:eastAsia="Times New Roman"/>
            <w:sz w:val="24"/>
            <w:szCs w:val="24"/>
            <w:shd w:val="clear" w:color="auto" w:fill="FFFFFF"/>
          </w:rPr>
          <w:t>https://www.radissonhotelsamericas.com/en-us/hotels/country-inn-ankeny-ia</w:t>
        </w:r>
      </w:hyperlink>
    </w:p>
    <w:p w14:paraId="44E73377" w14:textId="74AE44E7" w:rsidR="00853AF5" w:rsidRDefault="00853AF5" w:rsidP="00853AF5">
      <w:pP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</w:pPr>
    </w:p>
    <w:p w14:paraId="5C96489A" w14:textId="47732E11" w:rsidR="00853AF5" w:rsidRPr="00AA5986" w:rsidRDefault="00F623AC" w:rsidP="00853AF5">
      <w:pPr>
        <w:rPr>
          <w:rStyle w:val="contentpasted0"/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 w:rsidRPr="00AA5986">
        <w:rPr>
          <w:rStyle w:val="contentpasted0"/>
          <w:rFonts w:eastAsia="Times New Roman"/>
          <w:b/>
          <w:bCs/>
          <w:color w:val="000000"/>
          <w:sz w:val="28"/>
          <w:szCs w:val="28"/>
          <w:shd w:val="clear" w:color="auto" w:fill="FFFFFF"/>
        </w:rPr>
        <w:t>Courtyard Des Moines, Ankeny</w:t>
      </w:r>
    </w:p>
    <w:p w14:paraId="28BB1F2A" w14:textId="7309F357" w:rsidR="00F623AC" w:rsidRDefault="00F623AC" w:rsidP="00853AF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Reserving </w:t>
      </w:r>
      <w:r w:rsidR="00D55486">
        <w:rPr>
          <w:rFonts w:eastAsia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0 rooms at a rate of $119.  </w:t>
      </w:r>
      <w:r w:rsidR="00962C4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50 rooms have been set aside at a rate of $119.  A smaller number of rooms on Monday and Wednesday nights have been set aside as well. </w:t>
      </w:r>
      <w:r w:rsidR="00962C49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Guests may call in or use the link below to make reservations.  The cut-off date for these rates is April 18</w:t>
      </w:r>
      <w:r w:rsidR="00962C49" w:rsidRPr="00AD26B3">
        <w:rPr>
          <w:rFonts w:eastAsia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E10C3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: </w:t>
      </w:r>
      <w:r w:rsidR="00143ACF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5D2B5A" w:rsidRPr="00C71562">
          <w:rPr>
            <w:rStyle w:val="Hyperlink"/>
            <w:rFonts w:eastAsia="Times New Roman"/>
            <w:sz w:val="24"/>
            <w:szCs w:val="24"/>
            <w:shd w:val="clear" w:color="auto" w:fill="FFFFFF"/>
          </w:rPr>
          <w:t>https://www.marriott.com/en-us/hotels/dsman-courtyard-des-moines-ankeny/overview/</w:t>
        </w:r>
      </w:hyperlink>
      <w:r w:rsidR="005D2B5A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C1AE855" w14:textId="7F4FA984" w:rsidR="00F623AC" w:rsidRDefault="00F623AC" w:rsidP="00853AF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14:paraId="073E2BC4" w14:textId="2FEA0569" w:rsidR="00853AF5" w:rsidRPr="007407A9" w:rsidRDefault="00F623AC">
      <w:pPr>
        <w:rPr>
          <w:rFonts w:eastAsia="Times New Roman"/>
          <w:color w:val="000000" w:themeColor="text1"/>
          <w:sz w:val="24"/>
          <w:szCs w:val="24"/>
        </w:rPr>
      </w:pPr>
      <w:r w:rsidRPr="00AA5986">
        <w:rPr>
          <w:rFonts w:eastAsia="Times New Roman"/>
          <w:b/>
          <w:bCs/>
          <w:sz w:val="28"/>
          <w:szCs w:val="28"/>
        </w:rPr>
        <w:t>My Place Hotel, Ankeny</w:t>
      </w:r>
      <w:r w:rsidR="007407A9">
        <w:rPr>
          <w:rFonts w:eastAsia="Times New Roman"/>
          <w:sz w:val="28"/>
          <w:szCs w:val="28"/>
        </w:rPr>
        <w:t xml:space="preserve">  </w:t>
      </w:r>
      <w:hyperlink r:id="rId7" w:history="1">
        <w:r w:rsidR="007407A9" w:rsidRPr="007407A9">
          <w:rPr>
            <w:rFonts w:asciiTheme="minorHAnsi" w:hAnsiTheme="minorHAnsi" w:cstheme="minorHAnsi"/>
            <w:color w:val="000000" w:themeColor="text1"/>
            <w:sz w:val="24"/>
            <w:szCs w:val="24"/>
            <w:bdr w:val="none" w:sz="0" w:space="0" w:color="auto" w:frame="1"/>
          </w:rPr>
          <w:t>515-381-0589</w:t>
        </w:r>
      </w:hyperlink>
    </w:p>
    <w:p w14:paraId="25A3B6CE" w14:textId="3E3F7E60" w:rsidR="00F623AC" w:rsidRDefault="00F623AC">
      <w:pPr>
        <w:rPr>
          <w:rStyle w:val="Hyperlink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50 rooms </w:t>
      </w:r>
      <w:r w:rsidR="005F07A1">
        <w:rPr>
          <w:rFonts w:eastAsia="Times New Roman"/>
          <w:color w:val="000000"/>
          <w:sz w:val="24"/>
          <w:szCs w:val="24"/>
          <w:shd w:val="clear" w:color="auto" w:fill="FFFFFF"/>
        </w:rPr>
        <w:t>have been set aside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at a rate of $119.  </w:t>
      </w:r>
      <w:r w:rsidR="005F07A1">
        <w:rPr>
          <w:rFonts w:eastAsia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smaller number of rooms on </w:t>
      </w:r>
      <w:r w:rsidR="005F07A1">
        <w:rPr>
          <w:rFonts w:eastAsia="Times New Roman"/>
          <w:color w:val="000000"/>
          <w:sz w:val="24"/>
          <w:szCs w:val="24"/>
          <w:shd w:val="clear" w:color="auto" w:fill="FFFFFF"/>
        </w:rPr>
        <w:t>Monday and Wednesday nights</w:t>
      </w:r>
      <w:r w:rsidR="00B345BE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have been set aside as well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. </w:t>
      </w:r>
      <w:r w:rsidR="0001420A">
        <w:rPr>
          <w:rFonts w:eastAsia="Times New Roman"/>
          <w:color w:val="000000"/>
          <w:sz w:val="24"/>
          <w:szCs w:val="24"/>
          <w:shd w:val="clear" w:color="auto" w:fill="FFFFFF"/>
        </w:rPr>
        <w:t>G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uests may call in </w:t>
      </w:r>
      <w:r w:rsidR="00567D45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or use the link below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to make reservations. </w:t>
      </w:r>
      <w:r w:rsidR="00567D45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The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cut-off date </w:t>
      </w:r>
      <w:r w:rsidR="00567D45">
        <w:rPr>
          <w:rFonts w:eastAsia="Times New Roman"/>
          <w:color w:val="000000"/>
          <w:sz w:val="24"/>
          <w:szCs w:val="24"/>
          <w:shd w:val="clear" w:color="auto" w:fill="FFFFFF"/>
        </w:rPr>
        <w:t>for these rates is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April 18</w:t>
      </w:r>
      <w:r w:rsidRPr="00AD26B3">
        <w:rPr>
          <w:rFonts w:eastAsia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AD26B3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: </w:t>
      </w:r>
      <w:r>
        <w:t xml:space="preserve"> a $94/night rate for singles and $99 for </w:t>
      </w:r>
      <w:r w:rsidR="00AD26B3">
        <w:t>d</w:t>
      </w:r>
      <w:r>
        <w:t>oubles</w:t>
      </w:r>
      <w:r w:rsidR="00AD26B3">
        <w:t xml:space="preserve">.  </w:t>
      </w:r>
      <w:r>
        <w:fldChar w:fldCharType="begin"/>
      </w:r>
      <w:r>
        <w:instrText xml:space="preserve"> HYPERLINK "https://be.synxis.com/?Hotel=78844&amp;Chain=19777&amp;arrive=2023-05-09&amp;depart=2023-05-11&amp;adult=1&amp;child=0&amp;group=PCA2023" </w:instrText>
      </w:r>
      <w:r>
        <w:fldChar w:fldCharType="separate"/>
      </w:r>
      <w:r>
        <w:rPr>
          <w:rStyle w:val="Hyperlink"/>
        </w:rPr>
        <w:t>Prevent Child</w:t>
      </w:r>
      <w:r>
        <w:rPr>
          <w:rStyle w:val="Hyperlink"/>
        </w:rPr>
        <w:t xml:space="preserve"> Abuse Con</w:t>
      </w:r>
      <w:r>
        <w:rPr>
          <w:rStyle w:val="Hyperlink"/>
        </w:rPr>
        <w:t xml:space="preserve">ference </w:t>
      </w:r>
    </w:p>
    <w:p w14:paraId="2A497327" w14:textId="77777777" w:rsidR="00F623AC" w:rsidRDefault="00F623AC">
      <w:pPr>
        <w:spacing w:after="160" w:line="259" w:lineRule="auto"/>
        <w:rPr>
          <w:rStyle w:val="Hyperlink"/>
        </w:rPr>
      </w:pPr>
      <w:r>
        <w:rPr>
          <w:rStyle w:val="Hyperlink"/>
        </w:rPr>
        <w:br w:type="page"/>
      </w:r>
    </w:p>
    <w:p w14:paraId="45F754CD" w14:textId="5ED370D7" w:rsidR="00F623AC" w:rsidRDefault="00F623AC">
      <w:r>
        <w:lastRenderedPageBreak/>
        <w:fldChar w:fldCharType="end"/>
      </w:r>
    </w:p>
    <w:sectPr w:rsidR="00F6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FA"/>
    <w:rsid w:val="0001420A"/>
    <w:rsid w:val="00143ACF"/>
    <w:rsid w:val="00230637"/>
    <w:rsid w:val="003A441C"/>
    <w:rsid w:val="003B7323"/>
    <w:rsid w:val="00487E90"/>
    <w:rsid w:val="004D002E"/>
    <w:rsid w:val="00567D45"/>
    <w:rsid w:val="005D2B5A"/>
    <w:rsid w:val="005F07A1"/>
    <w:rsid w:val="007407A9"/>
    <w:rsid w:val="00751E2C"/>
    <w:rsid w:val="008202F0"/>
    <w:rsid w:val="00853AF5"/>
    <w:rsid w:val="008B6DFA"/>
    <w:rsid w:val="00962C49"/>
    <w:rsid w:val="00A8426C"/>
    <w:rsid w:val="00AA5986"/>
    <w:rsid w:val="00AD26B3"/>
    <w:rsid w:val="00B345BE"/>
    <w:rsid w:val="00D55486"/>
    <w:rsid w:val="00E10C31"/>
    <w:rsid w:val="00F6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6B1D"/>
  <w15:chartTrackingRefBased/>
  <w15:docId w15:val="{857CF337-4275-44EA-A44F-C01BF2EB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AF5"/>
    <w:rPr>
      <w:color w:val="0000FF"/>
      <w:u w:val="single"/>
    </w:rPr>
  </w:style>
  <w:style w:type="character" w:customStyle="1" w:styleId="contentpasted0">
    <w:name w:val="contentpasted0"/>
    <w:basedOn w:val="DefaultParagraphFont"/>
    <w:rsid w:val="00853AF5"/>
  </w:style>
  <w:style w:type="character" w:customStyle="1" w:styleId="elementtoproof">
    <w:name w:val="elementtoproof"/>
    <w:basedOn w:val="DefaultParagraphFont"/>
    <w:rsid w:val="00853AF5"/>
  </w:style>
  <w:style w:type="character" w:styleId="FollowedHyperlink">
    <w:name w:val="FollowedHyperlink"/>
    <w:basedOn w:val="DefaultParagraphFont"/>
    <w:uiPriority w:val="99"/>
    <w:semiHidden/>
    <w:unhideWhenUsed/>
    <w:rsid w:val="00F623A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515-381-05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riott.com/en-us/hotels/dsman-courtyard-des-moines-ankeny/overview/" TargetMode="External"/><Relationship Id="rId5" Type="http://schemas.openxmlformats.org/officeDocument/2006/relationships/hyperlink" Target="https://www.radissonhotelsamericas.com/en-us/hotels/country-inn-ankeny-ia" TargetMode="External"/><Relationship Id="rId4" Type="http://schemas.openxmlformats.org/officeDocument/2006/relationships/hyperlink" Target="https://www.google.com/search?q=country+inn+and+suites+ankenby&amp;rlz=1C1CHBF_enUS987US987&amp;oq=country+inn+and+suites+ankenby&amp;aqs=chrome..69i57j46i13i175i199i512j0i13i512j0i22i30j0i5i13i30j0i8i13i30l2.4809j0j15&amp;sourceid=chrome&amp;ie=UTF-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Wilson</dc:creator>
  <cp:keywords/>
  <dc:description/>
  <cp:lastModifiedBy>Tim Wilson</cp:lastModifiedBy>
  <cp:revision>17</cp:revision>
  <dcterms:created xsi:type="dcterms:W3CDTF">2023-03-01T21:28:00Z</dcterms:created>
  <dcterms:modified xsi:type="dcterms:W3CDTF">2023-03-07T21:31:00Z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-1861053162</vt:i4>
  </property>
  <property fmtid="{D5CDD505-2E9C-101B-9397-08002B2CF9AE}" pid="3" name="_NewReviewCycle">
    <vt:lpwstr/>
  </property>
  <property fmtid="{D5CDD505-2E9C-101B-9397-08002B2CF9AE}" pid="4" name="_EmailSubject">
    <vt:lpwstr>lodging</vt:lpwstr>
  </property>
  <property fmtid="{D5CDD505-2E9C-101B-9397-08002B2CF9AE}" pid="5" name="_AuthorEmail">
    <vt:lpwstr>twilson@pcaiowa.org</vt:lpwstr>
  </property>
  <property fmtid="{D5CDD505-2E9C-101B-9397-08002B2CF9AE}" pid="6" name="_AuthorEmailDisplayName">
    <vt:lpwstr>Tim Wilson</vt:lpwstr>
  </property>
</Properties>
</file>